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40EC" w14:textId="77777777" w:rsidR="003C14D1" w:rsidRDefault="003C14D1">
      <w:r>
        <w:t>UN DRAGHI E’ PER SEMPRE</w:t>
      </w:r>
    </w:p>
    <w:p w14:paraId="750999AA" w14:textId="6A5BB02D" w:rsidR="00B65038" w:rsidRDefault="003C14D1">
      <w:r>
        <w:t xml:space="preserve">Sta emergendo in modo sempre </w:t>
      </w:r>
      <w:r w:rsidR="00D060AD">
        <w:t>più chiaro</w:t>
      </w:r>
      <w:r>
        <w:t xml:space="preserve"> il progetto politico legato alla figura di Draghi. Non si tratta solo di gestire la pandemia e il PNRR, si tratta di </w:t>
      </w:r>
      <w:r w:rsidR="00B65038">
        <w:t xml:space="preserve">ristrutturare in modo definitivo il sistema politico dando continuità non solo emergenziale allo schieramento che sostiene Draghi, una continuità che vada </w:t>
      </w:r>
      <w:r w:rsidR="0091596D">
        <w:t xml:space="preserve">anche </w:t>
      </w:r>
      <w:r w:rsidR="00B65038">
        <w:t>oltre le elezioni.</w:t>
      </w:r>
    </w:p>
    <w:p w14:paraId="78A1AE98" w14:textId="395225F7" w:rsidR="0091596D" w:rsidRDefault="0091596D">
      <w:r>
        <w:t>Bonomi, Presidente di Confindustria, lo ha detto chiaramente, è la grande occasione per ristrutturare complessivamente il sistema Italia, naturalmente a favore dei padroni.</w:t>
      </w:r>
    </w:p>
    <w:p w14:paraId="5439BB25" w14:textId="77777777" w:rsidR="00FA57C1" w:rsidRDefault="0091596D">
      <w:r>
        <w:t xml:space="preserve">Il fallimento della politica salviniana tesa a trasformare la Lega in un partito nazionale sta facendo emergere i sostenitori del ritorno ad una Lega </w:t>
      </w:r>
      <w:r w:rsidR="00005BB9">
        <w:t>N</w:t>
      </w:r>
      <w:r>
        <w:t>ord sostenuta dai presidenti di regione oltre che da una parte del partito con a capo Giorgetti. Tale ipotesi</w:t>
      </w:r>
      <w:r w:rsidR="002F6E2F">
        <w:t>,</w:t>
      </w:r>
      <w:r>
        <w:t xml:space="preserve"> facendo emergere il ruolo delle </w:t>
      </w:r>
      <w:r w:rsidR="00D335AC">
        <w:t>regioni</w:t>
      </w:r>
      <w:r w:rsidR="002F6E2F">
        <w:t xml:space="preserve">, </w:t>
      </w:r>
      <w:r w:rsidR="0016319D">
        <w:t>è per natura governista. L’operazione</w:t>
      </w:r>
      <w:r w:rsidR="002F6E2F">
        <w:t xml:space="preserve"> </w:t>
      </w:r>
      <w:r w:rsidR="0016319D">
        <w:t>non è ancora completata ed è ancora un percorso difficile, però sembra andare avanti. Se riuscisse sarebbe il tassello finale della ricostituzione di una sorta di dì</w:t>
      </w:r>
      <w:r w:rsidR="002F6E2F">
        <w:t xml:space="preserve"> </w:t>
      </w:r>
      <w:r w:rsidR="0016319D">
        <w:t>grande centro</w:t>
      </w:r>
      <w:r w:rsidR="00005BB9">
        <w:t>destra/centrosinistra liberista e autoritario</w:t>
      </w:r>
      <w:r w:rsidR="0016319D">
        <w:t xml:space="preserve"> a sostegno di un governo Draghi</w:t>
      </w:r>
      <w:r w:rsidR="00005BB9">
        <w:t xml:space="preserve"> o eventualmente di un altro in grado di svolgere lo stesso ruolo</w:t>
      </w:r>
      <w:r w:rsidR="0016319D">
        <w:t xml:space="preserve">. Gli altri componenti sono il PD che non ha fatto altro che sbandare </w:t>
      </w:r>
      <w:r w:rsidR="007B4C90">
        <w:t xml:space="preserve">senza un progetto e ora con la segreteria Letta ha completato la </w:t>
      </w:r>
      <w:r w:rsidR="002F6E2F">
        <w:t>democristianizzazione</w:t>
      </w:r>
      <w:r w:rsidR="007B4C90">
        <w:t xml:space="preserve"> e se l’operazione andasse in porto ci entrerebbe senza particolari problemi e mal di pancia, </w:t>
      </w:r>
      <w:r w:rsidR="00005BB9">
        <w:t>non dimentichiamo che quando fu votato il Governo Monti Letta inviò a neo Presidente del Consiglio un biglietto in cui diceva che quel Governo era la realizzazione di un sogno. P</w:t>
      </w:r>
      <w:r w:rsidR="007B4C90">
        <w:t xml:space="preserve">erfino LEU sarebbe trascinata dentro visto che non ha altra strategia che spostare a sinistra il PD (vasto programma). L’altro pilastro sarebbe Forza Italia che non vede l’ora di poter fare questa scelta ma non può farlo senza una copertura a destra in questo caso dalla Lega. </w:t>
      </w:r>
    </w:p>
    <w:p w14:paraId="742F3CE8" w14:textId="77777777" w:rsidR="00FA57C1" w:rsidRDefault="007B4C90">
      <w:r>
        <w:t>E i 5 Stelle? L’obiettivo massimo sarebbe quello di farli fuori</w:t>
      </w:r>
      <w:r w:rsidR="00603FEF">
        <w:t xml:space="preserve"> perché sospetti e confusionari, ma le ultime scelte hanno dimostrato la loro disponibilità governista e se fortemente ridimensionati potrebbero essere cooptati</w:t>
      </w:r>
      <w:r w:rsidR="00466717">
        <w:t xml:space="preserve">. </w:t>
      </w:r>
    </w:p>
    <w:p w14:paraId="6EDCB7D3" w14:textId="77777777" w:rsidR="00FA57C1" w:rsidRDefault="00466717">
      <w:r>
        <w:t xml:space="preserve">C’è anche qualche tentativo di cooptare i sindacati confederali. </w:t>
      </w:r>
    </w:p>
    <w:p w14:paraId="1F8735B2" w14:textId="53408FE2" w:rsidR="0091596D" w:rsidRDefault="00466717">
      <w:r>
        <w:t xml:space="preserve">In ogni caso si tratterebbe di un governo a centralità padronale a cui dare continuità anche dopo le elezioni. Le opposizioni sarebbero emarginate, per essere precisi la sinistra è stata schiantata e di opposizione rimarrebbe solo Fratelli d’Italia. </w:t>
      </w:r>
      <w:r w:rsidR="000F5515">
        <w:t>Il</w:t>
      </w:r>
      <w:r w:rsidR="002F330A">
        <w:t xml:space="preserve"> partito </w:t>
      </w:r>
      <w:r w:rsidR="000F5515">
        <w:t xml:space="preserve">di Giorgia Meloni </w:t>
      </w:r>
      <w:r w:rsidR="002F330A">
        <w:t xml:space="preserve">si è gonfiato di sostenitori e fra questi ci sono anche quelli che </w:t>
      </w:r>
      <w:r w:rsidR="000F5515">
        <w:t xml:space="preserve">hanno aderito perché </w:t>
      </w:r>
      <w:r w:rsidR="002F330A">
        <w:t>scommettono su una vittoria certa della destra alle prossime elezioni e se l’operazione Draghi andasse in porto si troverebbero fuori dal Governo e la parte governista potrebbe abbandonare FDI.</w:t>
      </w:r>
    </w:p>
    <w:p w14:paraId="467C3BC5" w14:textId="3AF591C9" w:rsidR="002F330A" w:rsidRDefault="002F330A">
      <w:r>
        <w:t xml:space="preserve">Questa operazione politica spiegherebbe </w:t>
      </w:r>
      <w:r w:rsidR="000F5515">
        <w:t xml:space="preserve">perché </w:t>
      </w:r>
      <w:r>
        <w:t xml:space="preserve">Draghi </w:t>
      </w:r>
      <w:r w:rsidR="000F5515">
        <w:t xml:space="preserve">è stato portato a fare il </w:t>
      </w:r>
      <w:r w:rsidR="002F6E2F">
        <w:t>Presidente del Consiglio</w:t>
      </w:r>
      <w:r>
        <w:t>, perché mai spendere una carta così pesante per rimettere in pista l’Italia e poi alle elezioni consegnare alla destra il governo del paese</w:t>
      </w:r>
      <w:r w:rsidR="00D060AD">
        <w:t>, una destra fra l’altro che per la gran parte è fuori dalla destra europea di g</w:t>
      </w:r>
      <w:r w:rsidR="002F6E2F">
        <w:t>o</w:t>
      </w:r>
      <w:r w:rsidR="00D060AD">
        <w:t>verno</w:t>
      </w:r>
      <w:r w:rsidR="000F5515">
        <w:t xml:space="preserve"> cioè dal PPE e dai liberali.</w:t>
      </w:r>
    </w:p>
    <w:p w14:paraId="1D7FFC39" w14:textId="79E69F7D" w:rsidR="00D060AD" w:rsidRPr="00FA57C1" w:rsidRDefault="00D060AD">
      <w:r>
        <w:t>Ci vorrebbe un’opposizione di sinistra che è debolissima, per usare un eufemismo, o quanto meno una mobilitazione sociale dei sindacati che non è in vista. Anzi a fronte della proposta di Confindustria di un patto Landini ha sostanzialmente risposto di no mentre CISL e UIL sono d’accordo.</w:t>
      </w:r>
      <w:r w:rsidR="002F6E2F">
        <w:t xml:space="preserve"> Insomma un bivio che </w:t>
      </w:r>
      <w:r w:rsidR="003256D1">
        <w:t xml:space="preserve">potrebbe </w:t>
      </w:r>
      <w:r w:rsidR="002F6E2F">
        <w:t>porta</w:t>
      </w:r>
      <w:r w:rsidR="003256D1">
        <w:t>re</w:t>
      </w:r>
      <w:r w:rsidR="002F6E2F">
        <w:t xml:space="preserve"> o alla rottura dell’unità sindaca</w:t>
      </w:r>
      <w:r w:rsidR="002F6E2F" w:rsidRPr="00FA57C1">
        <w:t xml:space="preserve">le o </w:t>
      </w:r>
      <w:r w:rsidR="003256D1" w:rsidRPr="00FA57C1">
        <w:t>alla subordinazione della CGIL.</w:t>
      </w:r>
    </w:p>
    <w:p w14:paraId="1F816597" w14:textId="46E8BFA0" w:rsidR="000F5515" w:rsidRPr="00FA57C1" w:rsidRDefault="000F5515">
      <w:r w:rsidRPr="00FA57C1">
        <w:t>In</w:t>
      </w:r>
      <w:r w:rsidR="004403AE">
        <w:t xml:space="preserve"> definitiva </w:t>
      </w:r>
      <w:r w:rsidRPr="00FA57C1">
        <w:t xml:space="preserve"> o un Governo di destra o un Draghi for </w:t>
      </w:r>
      <w:proofErr w:type="spellStart"/>
      <w:r w:rsidRPr="00FA57C1">
        <w:t>ever</w:t>
      </w:r>
      <w:proofErr w:type="spellEnd"/>
      <w:r w:rsidRPr="00FA57C1">
        <w:t xml:space="preserve"> queste sono le prospettive concrete  se non si inserisce qualche variabile forte</w:t>
      </w:r>
      <w:r w:rsidR="00FA57C1" w:rsidRPr="00FA57C1">
        <w:t xml:space="preserve"> che invece non è all’orizzonte</w:t>
      </w:r>
      <w:r w:rsidRPr="00FA57C1">
        <w:t>.</w:t>
      </w:r>
    </w:p>
    <w:sectPr w:rsidR="000F5515" w:rsidRPr="00FA5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1"/>
    <w:rsid w:val="00005BB9"/>
    <w:rsid w:val="00023A9F"/>
    <w:rsid w:val="000F5515"/>
    <w:rsid w:val="0016319D"/>
    <w:rsid w:val="002F330A"/>
    <w:rsid w:val="002F6E2F"/>
    <w:rsid w:val="003256D1"/>
    <w:rsid w:val="003C14D1"/>
    <w:rsid w:val="004403AE"/>
    <w:rsid w:val="00466717"/>
    <w:rsid w:val="00603FEF"/>
    <w:rsid w:val="007B4C90"/>
    <w:rsid w:val="0091596D"/>
    <w:rsid w:val="00B65038"/>
    <w:rsid w:val="00BC318B"/>
    <w:rsid w:val="00D060AD"/>
    <w:rsid w:val="00D335AC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ECB"/>
  <w15:chartTrackingRefBased/>
  <w15:docId w15:val="{E8573D11-71CD-4BB0-9BAD-60545FD8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5</cp:revision>
  <dcterms:created xsi:type="dcterms:W3CDTF">2021-09-29T13:54:00Z</dcterms:created>
  <dcterms:modified xsi:type="dcterms:W3CDTF">2021-10-01T19:28:00Z</dcterms:modified>
</cp:coreProperties>
</file>